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32B" w:rsidRDefault="00BE132B" w:rsidP="00BE132B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Продовження додатку 1 </w:t>
      </w:r>
    </w:p>
    <w:p w:rsidR="00823FE2" w:rsidRPr="008C1555" w:rsidRDefault="009021B4" w:rsidP="009021B4">
      <w:pPr>
        <w:jc w:val="center"/>
        <w:rPr>
          <w:rFonts w:ascii="Times New Roman" w:hAnsi="Times New Roman"/>
          <w:sz w:val="20"/>
          <w:szCs w:val="20"/>
        </w:rPr>
      </w:pPr>
      <w:r w:rsidRPr="008C1555">
        <w:rPr>
          <w:rFonts w:ascii="Times New Roman" w:hAnsi="Times New Roman"/>
          <w:sz w:val="20"/>
          <w:szCs w:val="20"/>
        </w:rPr>
        <w:t>Контингент вихованців</w:t>
      </w:r>
      <w:r w:rsidR="00823FE2" w:rsidRPr="008C1555">
        <w:rPr>
          <w:rFonts w:ascii="Times New Roman" w:hAnsi="Times New Roman"/>
          <w:sz w:val="20"/>
          <w:szCs w:val="20"/>
        </w:rPr>
        <w:t xml:space="preserve"> у</w:t>
      </w:r>
      <w:r w:rsidR="00823FE2" w:rsidRPr="008C1555">
        <w:rPr>
          <w:sz w:val="20"/>
          <w:szCs w:val="20"/>
        </w:rPr>
        <w:t xml:space="preserve"> </w:t>
      </w:r>
      <w:r w:rsidR="00984F6C" w:rsidRPr="008C1555">
        <w:rPr>
          <w:rFonts w:ascii="Times New Roman" w:hAnsi="Times New Roman"/>
          <w:sz w:val="20"/>
          <w:szCs w:val="20"/>
        </w:rPr>
        <w:t>закладах</w:t>
      </w:r>
      <w:r w:rsidR="00823FE2" w:rsidRPr="008C1555">
        <w:rPr>
          <w:rFonts w:ascii="Times New Roman" w:hAnsi="Times New Roman"/>
          <w:sz w:val="20"/>
          <w:szCs w:val="20"/>
        </w:rPr>
        <w:t xml:space="preserve"> дошкільної освіти </w:t>
      </w:r>
      <w:r w:rsidRPr="008C1555">
        <w:rPr>
          <w:rFonts w:ascii="Times New Roman" w:hAnsi="Times New Roman"/>
          <w:sz w:val="20"/>
          <w:szCs w:val="20"/>
        </w:rPr>
        <w:t xml:space="preserve"> </w:t>
      </w:r>
      <w:r w:rsidR="00984F6C" w:rsidRPr="008C1555">
        <w:rPr>
          <w:rFonts w:ascii="Times New Roman" w:hAnsi="Times New Roman"/>
          <w:sz w:val="20"/>
          <w:szCs w:val="20"/>
        </w:rPr>
        <w:t>станом на 19.07.2024</w:t>
      </w:r>
    </w:p>
    <w:p w:rsidR="00823FE2" w:rsidRPr="008831C9" w:rsidRDefault="00823FE2" w:rsidP="00823FE2">
      <w:pPr>
        <w:ind w:left="1416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</w:p>
    <w:tbl>
      <w:tblPr>
        <w:tblW w:w="159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131"/>
        <w:gridCol w:w="284"/>
        <w:gridCol w:w="2268"/>
        <w:gridCol w:w="992"/>
        <w:gridCol w:w="827"/>
        <w:gridCol w:w="863"/>
        <w:gridCol w:w="881"/>
        <w:gridCol w:w="973"/>
        <w:gridCol w:w="708"/>
        <w:gridCol w:w="807"/>
        <w:gridCol w:w="778"/>
        <w:gridCol w:w="1109"/>
        <w:gridCol w:w="850"/>
        <w:gridCol w:w="934"/>
      </w:tblGrid>
      <w:tr w:rsidR="00426C60" w:rsidRPr="008C1555" w:rsidTr="00426C60">
        <w:trPr>
          <w:trHeight w:val="276"/>
          <w:jc w:val="center"/>
        </w:trPr>
        <w:tc>
          <w:tcPr>
            <w:tcW w:w="527" w:type="dxa"/>
            <w:vMerge w:val="restart"/>
            <w:vAlign w:val="center"/>
          </w:tcPr>
          <w:p w:rsidR="00426C60" w:rsidRPr="008C1555" w:rsidRDefault="00426C60" w:rsidP="00CD2731">
            <w:pPr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3131" w:type="dxa"/>
            <w:vMerge w:val="restart"/>
            <w:tcBorders>
              <w:right w:val="single" w:sz="4" w:space="0" w:color="auto"/>
            </w:tcBorders>
            <w:vAlign w:val="center"/>
          </w:tcPr>
          <w:p w:rsidR="00426C60" w:rsidRPr="008C1555" w:rsidRDefault="00426C60" w:rsidP="00CD2731">
            <w:pPr>
              <w:ind w:right="-108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Повна назва об’єкту</w:t>
            </w:r>
          </w:p>
        </w:tc>
        <w:tc>
          <w:tcPr>
            <w:tcW w:w="284" w:type="dxa"/>
            <w:vMerge w:val="restart"/>
            <w:tcBorders>
              <w:righ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Всього: </w:t>
            </w:r>
          </w:p>
        </w:tc>
        <w:tc>
          <w:tcPr>
            <w:tcW w:w="8730" w:type="dxa"/>
            <w:gridSpan w:val="10"/>
            <w:vAlign w:val="center"/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 них:</w:t>
            </w:r>
          </w:p>
        </w:tc>
      </w:tr>
      <w:tr w:rsidR="00426C60" w:rsidRPr="008C1555" w:rsidTr="00426C60">
        <w:trPr>
          <w:trHeight w:val="276"/>
          <w:jc w:val="center"/>
        </w:trPr>
        <w:tc>
          <w:tcPr>
            <w:tcW w:w="527" w:type="dxa"/>
            <w:vMerge/>
            <w:vAlign w:val="center"/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31" w:type="dxa"/>
            <w:vMerge/>
            <w:tcBorders>
              <w:right w:val="single" w:sz="4" w:space="0" w:color="auto"/>
            </w:tcBorders>
            <w:vAlign w:val="center"/>
          </w:tcPr>
          <w:p w:rsidR="00426C60" w:rsidRPr="008C1555" w:rsidRDefault="00426C60" w:rsidP="00CD2731">
            <w:pPr>
              <w:ind w:left="-93" w:right="-108" w:firstLine="9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vMerge/>
            <w:tcBorders>
              <w:righ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  <w:vAlign w:val="center"/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Групи для дітей раннього віку </w:t>
            </w:r>
          </w:p>
        </w:tc>
        <w:tc>
          <w:tcPr>
            <w:tcW w:w="18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Групи для дітей дошкільного віку</w:t>
            </w:r>
          </w:p>
        </w:tc>
        <w:tc>
          <w:tcPr>
            <w:tcW w:w="3402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Спеціальні (санаторні) групи</w:t>
            </w:r>
          </w:p>
        </w:tc>
        <w:tc>
          <w:tcPr>
            <w:tcW w:w="17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Групи коротко-</w:t>
            </w:r>
          </w:p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тривалого перебування </w:t>
            </w:r>
          </w:p>
        </w:tc>
      </w:tr>
      <w:tr w:rsidR="00426C60" w:rsidRPr="008C1555" w:rsidTr="00426C60">
        <w:trPr>
          <w:cantSplit/>
          <w:trHeight w:val="838"/>
          <w:jc w:val="center"/>
        </w:trPr>
        <w:tc>
          <w:tcPr>
            <w:tcW w:w="527" w:type="dxa"/>
            <w:vMerge/>
            <w:vAlign w:val="center"/>
          </w:tcPr>
          <w:p w:rsidR="00426C60" w:rsidRPr="008C1555" w:rsidRDefault="00426C60" w:rsidP="00CD2731">
            <w:pPr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31" w:type="dxa"/>
            <w:vMerge/>
            <w:tcBorders>
              <w:right w:val="single" w:sz="4" w:space="0" w:color="auto"/>
            </w:tcBorders>
            <w:vAlign w:val="center"/>
          </w:tcPr>
          <w:p w:rsidR="00426C60" w:rsidRPr="008C1555" w:rsidRDefault="00426C60" w:rsidP="00CD2731">
            <w:pPr>
              <w:ind w:left="-93" w:right="-108" w:firstLine="93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vMerge/>
            <w:tcBorders>
              <w:righ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26C60" w:rsidRPr="008C1555" w:rsidRDefault="00426C60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груп*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426C60" w:rsidRPr="008C1555" w:rsidRDefault="00426C60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 них дітей**</w:t>
            </w:r>
          </w:p>
        </w:tc>
        <w:tc>
          <w:tcPr>
            <w:tcW w:w="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груп</w:t>
            </w:r>
          </w:p>
        </w:tc>
        <w:tc>
          <w:tcPr>
            <w:tcW w:w="8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 них дітей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груп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 них дітей</w:t>
            </w:r>
          </w:p>
        </w:tc>
        <w:tc>
          <w:tcPr>
            <w:tcW w:w="1515" w:type="dxa"/>
            <w:gridSpan w:val="2"/>
            <w:tcBorders>
              <w:lef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для дітей раннього</w:t>
            </w:r>
          </w:p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віку </w:t>
            </w:r>
          </w:p>
        </w:tc>
        <w:tc>
          <w:tcPr>
            <w:tcW w:w="18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для дітей дошкільного віку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груп</w:t>
            </w:r>
          </w:p>
        </w:tc>
        <w:tc>
          <w:tcPr>
            <w:tcW w:w="934" w:type="dxa"/>
            <w:vMerge w:val="restart"/>
            <w:tcBorders>
              <w:lef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 них дітей</w:t>
            </w:r>
          </w:p>
        </w:tc>
      </w:tr>
      <w:tr w:rsidR="00426C60" w:rsidRPr="008C1555" w:rsidTr="00426C60">
        <w:trPr>
          <w:cantSplit/>
          <w:trHeight w:val="882"/>
          <w:jc w:val="center"/>
        </w:trPr>
        <w:tc>
          <w:tcPr>
            <w:tcW w:w="527" w:type="dxa"/>
            <w:vMerge/>
            <w:vAlign w:val="center"/>
          </w:tcPr>
          <w:p w:rsidR="00426C60" w:rsidRPr="008C1555" w:rsidRDefault="00426C60" w:rsidP="00CD2731">
            <w:pPr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31" w:type="dxa"/>
            <w:vMerge/>
            <w:tcBorders>
              <w:right w:val="single" w:sz="4" w:space="0" w:color="auto"/>
            </w:tcBorders>
            <w:vAlign w:val="center"/>
          </w:tcPr>
          <w:p w:rsidR="00426C60" w:rsidRPr="008C1555" w:rsidRDefault="00426C60" w:rsidP="00CD2731">
            <w:pPr>
              <w:ind w:left="-93" w:right="-108" w:firstLine="93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vMerge/>
            <w:tcBorders>
              <w:righ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73" w:type="dxa"/>
            <w:vMerge/>
            <w:tcBorders>
              <w:righ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груп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 них дітей</w:t>
            </w:r>
          </w:p>
        </w:tc>
        <w:tc>
          <w:tcPr>
            <w:tcW w:w="778" w:type="dxa"/>
            <w:tcBorders>
              <w:left w:val="single" w:sz="4" w:space="0" w:color="auto"/>
              <w:righ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груп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 них дітей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</w:tr>
      <w:tr w:rsidR="00426C60" w:rsidRPr="008C1555" w:rsidTr="00426C60">
        <w:trPr>
          <w:trHeight w:val="225"/>
          <w:jc w:val="center"/>
        </w:trPr>
        <w:tc>
          <w:tcPr>
            <w:tcW w:w="527" w:type="dxa"/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31" w:type="dxa"/>
          </w:tcPr>
          <w:p w:rsidR="00426C60" w:rsidRPr="008C1555" w:rsidRDefault="00426C60" w:rsidP="00CD2731">
            <w:pPr>
              <w:snapToGrid w:val="0"/>
              <w:ind w:left="-91" w:right="-108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ar-SA"/>
              </w:rPr>
            </w:pPr>
            <w:r w:rsidRPr="008C1555">
              <w:rPr>
                <w:rFonts w:ascii="Times New Roman" w:hAnsi="Times New Roman"/>
                <w:i/>
                <w:sz w:val="20"/>
                <w:szCs w:val="20"/>
                <w:lang w:val="ru-RU" w:eastAsia="ar-SA"/>
              </w:rPr>
              <w:t>2</w:t>
            </w:r>
          </w:p>
        </w:tc>
        <w:tc>
          <w:tcPr>
            <w:tcW w:w="284" w:type="dxa"/>
            <w:vMerge/>
            <w:tcBorders>
              <w:righ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26C60" w:rsidRPr="008C1555" w:rsidRDefault="004251FA" w:rsidP="00CD2731">
            <w:pPr>
              <w:jc w:val="center"/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</w:tcPr>
          <w:p w:rsidR="00426C60" w:rsidRPr="008C1555" w:rsidRDefault="004251FA" w:rsidP="00CD2731">
            <w:pPr>
              <w:jc w:val="center"/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27" w:type="dxa"/>
            <w:tcBorders>
              <w:right w:val="single" w:sz="4" w:space="0" w:color="auto"/>
            </w:tcBorders>
          </w:tcPr>
          <w:p w:rsidR="00426C60" w:rsidRPr="008C1555" w:rsidRDefault="004251FA" w:rsidP="00CD2731">
            <w:pPr>
              <w:snapToGrid w:val="0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63" w:type="dxa"/>
            <w:tcBorders>
              <w:left w:val="single" w:sz="4" w:space="0" w:color="auto"/>
            </w:tcBorders>
          </w:tcPr>
          <w:p w:rsidR="00426C60" w:rsidRPr="008C1555" w:rsidRDefault="004251FA" w:rsidP="00CD2731">
            <w:pPr>
              <w:jc w:val="center"/>
              <w:rPr>
                <w:rFonts w:ascii="Times New Roman" w:eastAsia="Calibri" w:hAnsi="Times New Roman"/>
                <w:i/>
                <w:sz w:val="20"/>
                <w:szCs w:val="20"/>
                <w:lang w:val="ru-RU" w:eastAsia="en-US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  <w:lang w:val="ru-RU" w:eastAsia="en-US"/>
              </w:rPr>
              <w:t>6</w:t>
            </w:r>
          </w:p>
        </w:tc>
        <w:tc>
          <w:tcPr>
            <w:tcW w:w="881" w:type="dxa"/>
          </w:tcPr>
          <w:p w:rsidR="00426C60" w:rsidRPr="008C1555" w:rsidRDefault="004251FA" w:rsidP="00CD2731">
            <w:pPr>
              <w:jc w:val="center"/>
              <w:rPr>
                <w:rFonts w:ascii="Times New Roman" w:eastAsia="Calibri" w:hAnsi="Times New Roman"/>
                <w:i/>
                <w:sz w:val="20"/>
                <w:szCs w:val="20"/>
                <w:lang w:val="ru-RU" w:eastAsia="en-US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  <w:lang w:val="ru-RU" w:eastAsia="en-US"/>
              </w:rPr>
              <w:t>7</w:t>
            </w:r>
          </w:p>
        </w:tc>
        <w:tc>
          <w:tcPr>
            <w:tcW w:w="973" w:type="dxa"/>
          </w:tcPr>
          <w:p w:rsidR="00426C60" w:rsidRPr="008C1555" w:rsidRDefault="004251FA" w:rsidP="004251FA">
            <w:pPr>
              <w:jc w:val="center"/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8" w:type="dxa"/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07" w:type="dxa"/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78" w:type="dxa"/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09" w:type="dxa"/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0" w:type="dxa"/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34" w:type="dxa"/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  <w:t>15</w:t>
            </w:r>
          </w:p>
        </w:tc>
      </w:tr>
      <w:tr w:rsidR="00426C60" w:rsidRPr="008C1555" w:rsidTr="009021B4">
        <w:trPr>
          <w:trHeight w:val="670"/>
          <w:jc w:val="center"/>
        </w:trPr>
        <w:tc>
          <w:tcPr>
            <w:tcW w:w="527" w:type="dxa"/>
          </w:tcPr>
          <w:p w:rsidR="00426C60" w:rsidRPr="008C1555" w:rsidRDefault="00426C60" w:rsidP="00CD2731">
            <w:pPr>
              <w:rPr>
                <w:rFonts w:ascii="Times New Roman" w:eastAsia="Calibri" w:hAnsi="Times New Roman"/>
                <w:sz w:val="20"/>
                <w:szCs w:val="20"/>
                <w:lang w:val="ru-RU"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val="ru-RU" w:eastAsia="en-US"/>
              </w:rPr>
              <w:t>1</w:t>
            </w:r>
            <w:r w:rsidR="009021B4" w:rsidRPr="008C1555">
              <w:rPr>
                <w:rFonts w:ascii="Times New Roman" w:eastAsia="Calibri" w:hAnsi="Times New Roman"/>
                <w:sz w:val="20"/>
                <w:szCs w:val="20"/>
                <w:lang w:val="ru-RU" w:eastAsia="en-US"/>
              </w:rPr>
              <w:t>.</w:t>
            </w:r>
          </w:p>
        </w:tc>
        <w:tc>
          <w:tcPr>
            <w:tcW w:w="3131" w:type="dxa"/>
          </w:tcPr>
          <w:p w:rsidR="00426C60" w:rsidRPr="008C1555" w:rsidRDefault="00426C60" w:rsidP="009021B4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C1555">
              <w:rPr>
                <w:rFonts w:ascii="Times New Roman" w:hAnsi="Times New Roman"/>
                <w:sz w:val="20"/>
                <w:szCs w:val="20"/>
              </w:rPr>
              <w:t>Комунальний заклад «Заклад дошкільної освіти (ясла-садок) загального розвитку «Барвінок»</w:t>
            </w:r>
            <w:r w:rsidR="00BA4D64">
              <w:rPr>
                <w:rFonts w:ascii="Times New Roman" w:hAnsi="Times New Roman"/>
                <w:sz w:val="20"/>
                <w:szCs w:val="20"/>
              </w:rPr>
              <w:t xml:space="preserve"> Чумаківської сільської ради. </w:t>
            </w:r>
            <w:r w:rsidRPr="008C15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vMerge/>
            <w:tcBorders>
              <w:right w:val="single" w:sz="4" w:space="0" w:color="auto"/>
            </w:tcBorders>
          </w:tcPr>
          <w:p w:rsidR="00426C60" w:rsidRPr="008C1555" w:rsidRDefault="00426C60" w:rsidP="00CD2731">
            <w:pPr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26C60" w:rsidRPr="008C1555" w:rsidRDefault="00426C60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426C60" w:rsidRPr="008C1555" w:rsidRDefault="008C1555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</w:t>
            </w:r>
            <w:r w:rsidR="00426C60"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27" w:type="dxa"/>
            <w:tcBorders>
              <w:right w:val="single" w:sz="4" w:space="0" w:color="auto"/>
            </w:tcBorders>
          </w:tcPr>
          <w:p w:rsidR="00426C60" w:rsidRPr="008C1555" w:rsidRDefault="00426C60" w:rsidP="00426C60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C1555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63" w:type="dxa"/>
            <w:tcBorders>
              <w:left w:val="single" w:sz="4" w:space="0" w:color="auto"/>
            </w:tcBorders>
          </w:tcPr>
          <w:p w:rsidR="00426C60" w:rsidRPr="008C1555" w:rsidRDefault="00426C60" w:rsidP="00426C60">
            <w:pPr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81" w:type="dxa"/>
          </w:tcPr>
          <w:p w:rsidR="00426C60" w:rsidRPr="008C1555" w:rsidRDefault="00426C60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val="ru-RU" w:eastAsia="en-US"/>
              </w:rPr>
              <w:t>4</w:t>
            </w:r>
          </w:p>
        </w:tc>
        <w:tc>
          <w:tcPr>
            <w:tcW w:w="973" w:type="dxa"/>
          </w:tcPr>
          <w:p w:rsidR="00426C60" w:rsidRPr="008C1555" w:rsidRDefault="009021B4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708" w:type="dxa"/>
          </w:tcPr>
          <w:p w:rsidR="00426C60" w:rsidRPr="008C1555" w:rsidRDefault="00426C60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07" w:type="dxa"/>
          </w:tcPr>
          <w:p w:rsidR="00426C60" w:rsidRPr="008C1555" w:rsidRDefault="00426C60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78" w:type="dxa"/>
          </w:tcPr>
          <w:p w:rsidR="00426C60" w:rsidRPr="008C1555" w:rsidRDefault="00426C60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9" w:type="dxa"/>
          </w:tcPr>
          <w:p w:rsidR="00426C60" w:rsidRPr="008C1555" w:rsidRDefault="00426C60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</w:tcPr>
          <w:p w:rsidR="00426C60" w:rsidRPr="008C1555" w:rsidRDefault="00426C60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34" w:type="dxa"/>
          </w:tcPr>
          <w:p w:rsidR="00426C60" w:rsidRPr="008C1555" w:rsidRDefault="00426C60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426C60" w:rsidRPr="008C1555" w:rsidTr="009021B4">
        <w:trPr>
          <w:trHeight w:val="679"/>
          <w:jc w:val="center"/>
        </w:trPr>
        <w:tc>
          <w:tcPr>
            <w:tcW w:w="527" w:type="dxa"/>
            <w:tcBorders>
              <w:bottom w:val="single" w:sz="12" w:space="0" w:color="auto"/>
            </w:tcBorders>
          </w:tcPr>
          <w:p w:rsidR="00426C60" w:rsidRPr="008C1555" w:rsidRDefault="00426C60" w:rsidP="00CD2731">
            <w:pPr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131" w:type="dxa"/>
            <w:tcBorders>
              <w:bottom w:val="single" w:sz="12" w:space="0" w:color="auto"/>
            </w:tcBorders>
          </w:tcPr>
          <w:p w:rsidR="00426C60" w:rsidRPr="008C1555" w:rsidRDefault="00426C60" w:rsidP="009021B4">
            <w:pPr>
              <w:snapToGrid w:val="0"/>
              <w:ind w:left="-91" w:right="-108" w:firstLine="91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8C1555">
              <w:rPr>
                <w:rFonts w:ascii="Times New Roman" w:hAnsi="Times New Roman"/>
                <w:sz w:val="20"/>
                <w:szCs w:val="20"/>
              </w:rPr>
              <w:t>Комунальний заклад «Заклад дошкільної освіти (дитячий садок) загального розвитку «Мальва</w:t>
            </w:r>
            <w:r w:rsidR="00BA4D64">
              <w:rPr>
                <w:rFonts w:ascii="Times New Roman" w:hAnsi="Times New Roman"/>
                <w:sz w:val="20"/>
                <w:szCs w:val="20"/>
              </w:rPr>
              <w:t>» Чумаківської сільської ради.</w:t>
            </w:r>
          </w:p>
        </w:tc>
        <w:tc>
          <w:tcPr>
            <w:tcW w:w="284" w:type="dxa"/>
            <w:vMerge/>
            <w:tcBorders>
              <w:right w:val="single" w:sz="4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12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426C60" w:rsidRPr="008C1555" w:rsidRDefault="00426C60" w:rsidP="00823FE2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C1555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63" w:type="dxa"/>
            <w:tcBorders>
              <w:bottom w:val="single" w:sz="12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81" w:type="dxa"/>
            <w:tcBorders>
              <w:bottom w:val="single" w:sz="12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73" w:type="dxa"/>
            <w:tcBorders>
              <w:bottom w:val="single" w:sz="12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07" w:type="dxa"/>
            <w:tcBorders>
              <w:bottom w:val="single" w:sz="12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78" w:type="dxa"/>
            <w:tcBorders>
              <w:bottom w:val="single" w:sz="12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9" w:type="dxa"/>
            <w:tcBorders>
              <w:bottom w:val="single" w:sz="12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34" w:type="dxa"/>
            <w:tcBorders>
              <w:bottom w:val="single" w:sz="12" w:space="0" w:color="auto"/>
            </w:tcBorders>
          </w:tcPr>
          <w:p w:rsidR="00426C60" w:rsidRPr="008C1555" w:rsidRDefault="00426C60" w:rsidP="00CD2731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426C60" w:rsidRPr="008C1555" w:rsidTr="00426C60">
        <w:trPr>
          <w:trHeight w:val="299"/>
          <w:jc w:val="center"/>
        </w:trPr>
        <w:tc>
          <w:tcPr>
            <w:tcW w:w="527" w:type="dxa"/>
            <w:tcBorders>
              <w:top w:val="single" w:sz="12" w:space="0" w:color="auto"/>
            </w:tcBorders>
          </w:tcPr>
          <w:p w:rsidR="00426C60" w:rsidRPr="008C1555" w:rsidRDefault="00426C60" w:rsidP="00426C60">
            <w:pPr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31" w:type="dxa"/>
            <w:tcBorders>
              <w:top w:val="single" w:sz="12" w:space="0" w:color="auto"/>
            </w:tcBorders>
          </w:tcPr>
          <w:p w:rsidR="00426C60" w:rsidRPr="008C1555" w:rsidRDefault="00061967" w:rsidP="00426C60">
            <w:pPr>
              <w:ind w:left="-91" w:right="-108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Всього:</w:t>
            </w:r>
          </w:p>
        </w:tc>
        <w:tc>
          <w:tcPr>
            <w:tcW w:w="284" w:type="dxa"/>
            <w:vMerge/>
            <w:tcBorders>
              <w:right w:val="single" w:sz="4" w:space="0" w:color="auto"/>
            </w:tcBorders>
          </w:tcPr>
          <w:p w:rsidR="00426C60" w:rsidRPr="008C1555" w:rsidRDefault="00426C60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</w:tcBorders>
          </w:tcPr>
          <w:p w:rsidR="00426C60" w:rsidRPr="008C1555" w:rsidRDefault="00426C60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426C60" w:rsidRPr="008C1555" w:rsidRDefault="009021B4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</w:t>
            </w:r>
            <w:r w:rsidR="00426C60"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426C60" w:rsidRPr="008C1555" w:rsidRDefault="00061967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63" w:type="dxa"/>
            <w:tcBorders>
              <w:top w:val="single" w:sz="12" w:space="0" w:color="auto"/>
            </w:tcBorders>
          </w:tcPr>
          <w:p w:rsidR="00426C60" w:rsidRPr="008C1555" w:rsidRDefault="00061967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81" w:type="dxa"/>
            <w:tcBorders>
              <w:top w:val="single" w:sz="12" w:space="0" w:color="auto"/>
            </w:tcBorders>
          </w:tcPr>
          <w:p w:rsidR="00426C60" w:rsidRPr="008C1555" w:rsidRDefault="00061967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73" w:type="dxa"/>
            <w:tcBorders>
              <w:top w:val="single" w:sz="12" w:space="0" w:color="auto"/>
            </w:tcBorders>
          </w:tcPr>
          <w:p w:rsidR="00426C60" w:rsidRPr="008C1555" w:rsidRDefault="009021B4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</w:t>
            </w:r>
            <w:r w:rsidR="00061967"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426C60" w:rsidRPr="008C1555" w:rsidRDefault="00061967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07" w:type="dxa"/>
            <w:tcBorders>
              <w:top w:val="single" w:sz="12" w:space="0" w:color="auto"/>
            </w:tcBorders>
          </w:tcPr>
          <w:p w:rsidR="00426C60" w:rsidRPr="008C1555" w:rsidRDefault="00061967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78" w:type="dxa"/>
            <w:tcBorders>
              <w:top w:val="single" w:sz="12" w:space="0" w:color="auto"/>
            </w:tcBorders>
          </w:tcPr>
          <w:p w:rsidR="00426C60" w:rsidRPr="008C1555" w:rsidRDefault="00061967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9" w:type="dxa"/>
            <w:tcBorders>
              <w:top w:val="single" w:sz="12" w:space="0" w:color="auto"/>
            </w:tcBorders>
          </w:tcPr>
          <w:p w:rsidR="00426C60" w:rsidRPr="008C1555" w:rsidRDefault="00061967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426C60" w:rsidRPr="008C1555" w:rsidRDefault="00061967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34" w:type="dxa"/>
            <w:tcBorders>
              <w:top w:val="single" w:sz="12" w:space="0" w:color="auto"/>
            </w:tcBorders>
          </w:tcPr>
          <w:p w:rsidR="00426C60" w:rsidRPr="008C1555" w:rsidRDefault="00061967" w:rsidP="00426C6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C155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</w:tr>
    </w:tbl>
    <w:p w:rsidR="00823FE2" w:rsidRDefault="00823FE2" w:rsidP="00061967">
      <w:pPr>
        <w:rPr>
          <w:sz w:val="20"/>
          <w:szCs w:val="20"/>
        </w:rPr>
      </w:pPr>
    </w:p>
    <w:p w:rsidR="001B1250" w:rsidRDefault="001B1250" w:rsidP="00061967">
      <w:pPr>
        <w:rPr>
          <w:sz w:val="20"/>
          <w:szCs w:val="20"/>
        </w:rPr>
      </w:pPr>
    </w:p>
    <w:p w:rsidR="00F10D02" w:rsidRDefault="00F10D02" w:rsidP="00061967">
      <w:pPr>
        <w:rPr>
          <w:sz w:val="20"/>
          <w:szCs w:val="20"/>
        </w:rPr>
      </w:pPr>
    </w:p>
    <w:p w:rsidR="001B1250" w:rsidRDefault="001B1250" w:rsidP="00061967">
      <w:pPr>
        <w:rPr>
          <w:sz w:val="20"/>
          <w:szCs w:val="20"/>
        </w:rPr>
      </w:pPr>
    </w:p>
    <w:p w:rsidR="001B1250" w:rsidRPr="00F10D02" w:rsidRDefault="001B1250" w:rsidP="001B1250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F10D02">
        <w:rPr>
          <w:rFonts w:ascii="Times New Roman" w:hAnsi="Times New Roman"/>
          <w:sz w:val="28"/>
          <w:szCs w:val="28"/>
        </w:rPr>
        <w:t>Секретар сільської ради                                                                        Людмила ДАНИЛОВА</w:t>
      </w:r>
      <w:bookmarkEnd w:id="0"/>
    </w:p>
    <w:sectPr w:rsidR="001B1250" w:rsidRPr="00F10D02" w:rsidSect="00823FE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3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23FE2"/>
    <w:rsid w:val="00061967"/>
    <w:rsid w:val="001B1250"/>
    <w:rsid w:val="004251FA"/>
    <w:rsid w:val="00426C60"/>
    <w:rsid w:val="006935D4"/>
    <w:rsid w:val="00823FE2"/>
    <w:rsid w:val="008C1555"/>
    <w:rsid w:val="009021B4"/>
    <w:rsid w:val="00984F6C"/>
    <w:rsid w:val="00BA4D64"/>
    <w:rsid w:val="00BE132B"/>
    <w:rsid w:val="00CC524E"/>
    <w:rsid w:val="00E30091"/>
    <w:rsid w:val="00F1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5D9B0"/>
  <w15:docId w15:val="{4AC9E13C-EC6D-40B4-8906-0707571EC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FE2"/>
    <w:pPr>
      <w:spacing w:after="0" w:line="240" w:lineRule="auto"/>
    </w:pPr>
    <w:rPr>
      <w:rFonts w:ascii="Bookman Old Style" w:eastAsia="Times New Roman" w:hAnsi="Bookman Old Style" w:cs="Times New Roman"/>
      <w:sz w:val="26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52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524E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Safronova</dc:creator>
  <cp:lastModifiedBy>Lenovo PC</cp:lastModifiedBy>
  <cp:revision>14</cp:revision>
  <cp:lastPrinted>2024-08-14T11:56:00Z</cp:lastPrinted>
  <dcterms:created xsi:type="dcterms:W3CDTF">2024-07-19T12:35:00Z</dcterms:created>
  <dcterms:modified xsi:type="dcterms:W3CDTF">2024-08-21T06:17:00Z</dcterms:modified>
</cp:coreProperties>
</file>